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7A8" w:rsidRPr="00716B64" w:rsidRDefault="00292E15">
      <w:pPr>
        <w:jc w:val="center"/>
        <w:rPr>
          <w:rFonts w:ascii="Arial" w:hAnsi="Arial" w:cs="Arial"/>
          <w:sz w:val="32"/>
          <w:szCs w:val="32"/>
        </w:rPr>
      </w:pPr>
      <w:r w:rsidRPr="00716B64">
        <w:rPr>
          <w:rFonts w:ascii="Arial" w:hAnsi="Arial" w:cs="Arial"/>
          <w:sz w:val="32"/>
          <w:szCs w:val="32"/>
        </w:rPr>
        <w:t>COMUNE DI VINOVO</w:t>
      </w:r>
    </w:p>
    <w:p w:rsidR="00292E15" w:rsidRPr="00716B64" w:rsidRDefault="00292E15">
      <w:pPr>
        <w:jc w:val="center"/>
        <w:rPr>
          <w:rFonts w:ascii="Arial" w:hAnsi="Arial" w:cs="Arial"/>
          <w:sz w:val="32"/>
          <w:szCs w:val="32"/>
        </w:rPr>
      </w:pPr>
      <w:r w:rsidRPr="00716B64">
        <w:rPr>
          <w:rFonts w:ascii="Arial" w:hAnsi="Arial" w:cs="Arial"/>
          <w:sz w:val="32"/>
          <w:szCs w:val="32"/>
        </w:rPr>
        <w:t>Provincia di Torino</w:t>
      </w:r>
    </w:p>
    <w:p w:rsidR="00CE0DA4" w:rsidRPr="00716B64" w:rsidRDefault="00CE0DA4">
      <w:pPr>
        <w:jc w:val="center"/>
        <w:rPr>
          <w:rFonts w:ascii="Arial" w:hAnsi="Arial" w:cs="Arial"/>
          <w:b/>
          <w:i/>
          <w:sz w:val="24"/>
          <w:szCs w:val="24"/>
        </w:rPr>
      </w:pPr>
    </w:p>
    <w:p w:rsidR="005B17A8" w:rsidRPr="00716B64" w:rsidRDefault="005B17A8">
      <w:pPr>
        <w:jc w:val="center"/>
        <w:rPr>
          <w:rFonts w:ascii="Arial" w:hAnsi="Arial" w:cs="Arial"/>
          <w:sz w:val="24"/>
          <w:szCs w:val="24"/>
        </w:rPr>
      </w:pPr>
    </w:p>
    <w:p w:rsidR="005B17A8" w:rsidRPr="00716B64" w:rsidRDefault="005B17A8" w:rsidP="00B7364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16B64">
        <w:rPr>
          <w:rFonts w:ascii="Arial" w:hAnsi="Arial" w:cs="Arial"/>
          <w:b/>
          <w:sz w:val="24"/>
          <w:szCs w:val="24"/>
        </w:rPr>
        <w:t>VERBALE DI VERIFICA DI CASSA</w:t>
      </w:r>
      <w:r w:rsidR="00292E15" w:rsidRPr="00716B64">
        <w:rPr>
          <w:rFonts w:ascii="Arial" w:hAnsi="Arial" w:cs="Arial"/>
          <w:b/>
          <w:sz w:val="24"/>
          <w:szCs w:val="24"/>
        </w:rPr>
        <w:t xml:space="preserve"> </w:t>
      </w:r>
    </w:p>
    <w:p w:rsidR="005B17A8" w:rsidRPr="00716B64" w:rsidRDefault="005B17A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B17A8" w:rsidRPr="00716B64" w:rsidRDefault="005B17A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16B64">
        <w:rPr>
          <w:rFonts w:ascii="Arial" w:hAnsi="Arial" w:cs="Arial"/>
          <w:sz w:val="24"/>
          <w:szCs w:val="24"/>
        </w:rPr>
        <w:t>In data</w:t>
      </w:r>
      <w:r w:rsidR="00CE0DA4" w:rsidRPr="00716B64">
        <w:rPr>
          <w:rFonts w:ascii="Arial" w:hAnsi="Arial" w:cs="Arial"/>
          <w:sz w:val="24"/>
          <w:szCs w:val="24"/>
        </w:rPr>
        <w:t xml:space="preserve"> </w:t>
      </w:r>
      <w:r w:rsidR="00B22F28">
        <w:rPr>
          <w:rFonts w:ascii="Arial" w:hAnsi="Arial" w:cs="Arial"/>
          <w:sz w:val="24"/>
          <w:szCs w:val="24"/>
        </w:rPr>
        <w:t>14 febbraio</w:t>
      </w:r>
      <w:r w:rsidR="00D20FFB">
        <w:rPr>
          <w:rFonts w:ascii="Arial" w:hAnsi="Arial" w:cs="Arial"/>
          <w:sz w:val="24"/>
          <w:szCs w:val="24"/>
        </w:rPr>
        <w:t xml:space="preserve"> 20</w:t>
      </w:r>
      <w:r w:rsidR="00B22F28">
        <w:rPr>
          <w:rFonts w:ascii="Arial" w:hAnsi="Arial" w:cs="Arial"/>
          <w:sz w:val="24"/>
          <w:szCs w:val="24"/>
        </w:rPr>
        <w:t>20</w:t>
      </w:r>
      <w:r w:rsidRPr="00716B64">
        <w:rPr>
          <w:rFonts w:ascii="Arial" w:hAnsi="Arial" w:cs="Arial"/>
          <w:sz w:val="24"/>
          <w:szCs w:val="24"/>
        </w:rPr>
        <w:t xml:space="preserve">, </w:t>
      </w:r>
      <w:r w:rsidR="00B73642" w:rsidRPr="00716B64">
        <w:rPr>
          <w:rFonts w:ascii="Arial" w:hAnsi="Arial" w:cs="Arial"/>
          <w:sz w:val="24"/>
          <w:szCs w:val="24"/>
        </w:rPr>
        <w:t xml:space="preserve">presso </w:t>
      </w:r>
      <w:r w:rsidR="00523BB7" w:rsidRPr="00716B64">
        <w:rPr>
          <w:rFonts w:ascii="Arial" w:hAnsi="Arial" w:cs="Arial"/>
          <w:sz w:val="24"/>
          <w:szCs w:val="24"/>
        </w:rPr>
        <w:t>l’Ente</w:t>
      </w:r>
      <w:r w:rsidR="00C2102E" w:rsidRPr="00716B64">
        <w:rPr>
          <w:rFonts w:ascii="Arial" w:hAnsi="Arial" w:cs="Arial"/>
          <w:sz w:val="24"/>
          <w:szCs w:val="24"/>
        </w:rPr>
        <w:t xml:space="preserve">, </w:t>
      </w:r>
      <w:r w:rsidR="00E705AA" w:rsidRPr="00716B64">
        <w:rPr>
          <w:rFonts w:ascii="Arial" w:hAnsi="Arial" w:cs="Arial"/>
          <w:sz w:val="24"/>
          <w:szCs w:val="24"/>
        </w:rPr>
        <w:t>il Revis</w:t>
      </w:r>
      <w:r w:rsidR="00292E15" w:rsidRPr="00716B64">
        <w:rPr>
          <w:rFonts w:ascii="Arial" w:hAnsi="Arial" w:cs="Arial"/>
          <w:sz w:val="24"/>
          <w:szCs w:val="24"/>
        </w:rPr>
        <w:t>ore unico</w:t>
      </w:r>
      <w:r w:rsidR="00CE0DA4" w:rsidRPr="00716B64">
        <w:rPr>
          <w:rFonts w:ascii="Arial" w:hAnsi="Arial" w:cs="Arial"/>
          <w:sz w:val="24"/>
          <w:szCs w:val="24"/>
        </w:rPr>
        <w:t xml:space="preserve"> </w:t>
      </w:r>
      <w:r w:rsidR="00292E15" w:rsidRPr="00716B64">
        <w:rPr>
          <w:rFonts w:ascii="Arial" w:hAnsi="Arial" w:cs="Arial"/>
          <w:sz w:val="24"/>
          <w:szCs w:val="24"/>
        </w:rPr>
        <w:t>ha</w:t>
      </w:r>
      <w:r w:rsidR="004974AF" w:rsidRPr="00716B64">
        <w:rPr>
          <w:rFonts w:ascii="Arial" w:hAnsi="Arial" w:cs="Arial"/>
          <w:sz w:val="24"/>
          <w:szCs w:val="24"/>
        </w:rPr>
        <w:t xml:space="preserve"> proced</w:t>
      </w:r>
      <w:r w:rsidR="00292E15" w:rsidRPr="00716B64">
        <w:rPr>
          <w:rFonts w:ascii="Arial" w:hAnsi="Arial" w:cs="Arial"/>
          <w:sz w:val="24"/>
          <w:szCs w:val="24"/>
        </w:rPr>
        <w:t>uto</w:t>
      </w:r>
      <w:r w:rsidRPr="00716B64">
        <w:rPr>
          <w:rFonts w:ascii="Arial" w:hAnsi="Arial" w:cs="Arial"/>
          <w:sz w:val="24"/>
          <w:szCs w:val="24"/>
        </w:rPr>
        <w:t xml:space="preserve"> </w:t>
      </w:r>
      <w:r w:rsidR="004974AF" w:rsidRPr="00716B64">
        <w:rPr>
          <w:rFonts w:ascii="Arial" w:hAnsi="Arial" w:cs="Arial"/>
          <w:sz w:val="24"/>
          <w:szCs w:val="24"/>
        </w:rPr>
        <w:t xml:space="preserve">alla </w:t>
      </w:r>
      <w:r w:rsidRPr="00716B64">
        <w:rPr>
          <w:rFonts w:ascii="Arial" w:hAnsi="Arial" w:cs="Arial"/>
          <w:sz w:val="24"/>
          <w:szCs w:val="24"/>
        </w:rPr>
        <w:t>verifica</w:t>
      </w:r>
      <w:r w:rsidR="004974AF" w:rsidRPr="00716B64">
        <w:rPr>
          <w:rFonts w:ascii="Arial" w:hAnsi="Arial" w:cs="Arial"/>
          <w:sz w:val="24"/>
          <w:szCs w:val="24"/>
        </w:rPr>
        <w:t xml:space="preserve"> trimestrale</w:t>
      </w:r>
      <w:r w:rsidRPr="00716B64">
        <w:rPr>
          <w:rFonts w:ascii="Arial" w:hAnsi="Arial" w:cs="Arial"/>
          <w:sz w:val="24"/>
          <w:szCs w:val="24"/>
        </w:rPr>
        <w:t xml:space="preserve"> </w:t>
      </w:r>
      <w:r w:rsidR="004974AF" w:rsidRPr="00716B64">
        <w:rPr>
          <w:rFonts w:ascii="Arial" w:hAnsi="Arial" w:cs="Arial"/>
          <w:sz w:val="24"/>
          <w:szCs w:val="24"/>
        </w:rPr>
        <w:t>di cassa rife</w:t>
      </w:r>
      <w:r w:rsidR="00A439A0" w:rsidRPr="00716B64">
        <w:rPr>
          <w:rFonts w:ascii="Arial" w:hAnsi="Arial" w:cs="Arial"/>
          <w:sz w:val="24"/>
          <w:szCs w:val="24"/>
        </w:rPr>
        <w:t>rita alla data del 3</w:t>
      </w:r>
      <w:r w:rsidR="00D20FFB">
        <w:rPr>
          <w:rFonts w:ascii="Arial" w:hAnsi="Arial" w:cs="Arial"/>
          <w:sz w:val="24"/>
          <w:szCs w:val="24"/>
        </w:rPr>
        <w:t>1 dicembre</w:t>
      </w:r>
      <w:r w:rsidR="00523BB7" w:rsidRPr="00716B64">
        <w:rPr>
          <w:rFonts w:ascii="Arial" w:hAnsi="Arial" w:cs="Arial"/>
          <w:sz w:val="24"/>
          <w:szCs w:val="24"/>
        </w:rPr>
        <w:t xml:space="preserve"> 201</w:t>
      </w:r>
      <w:r w:rsidR="00B22F28">
        <w:rPr>
          <w:rFonts w:ascii="Arial" w:hAnsi="Arial" w:cs="Arial"/>
          <w:sz w:val="24"/>
          <w:szCs w:val="24"/>
        </w:rPr>
        <w:t>9</w:t>
      </w:r>
      <w:r w:rsidR="004974AF" w:rsidRPr="00716B64">
        <w:rPr>
          <w:rFonts w:ascii="Arial" w:hAnsi="Arial" w:cs="Arial"/>
          <w:sz w:val="24"/>
          <w:szCs w:val="24"/>
        </w:rPr>
        <w:t>, sulla base della documentazione contabile dell</w:t>
      </w:r>
      <w:r w:rsidR="00716B64">
        <w:rPr>
          <w:rFonts w:ascii="Arial" w:hAnsi="Arial" w:cs="Arial"/>
          <w:sz w:val="24"/>
          <w:szCs w:val="24"/>
        </w:rPr>
        <w:t xml:space="preserve">’Ente e delle risultanze della </w:t>
      </w:r>
      <w:r w:rsidR="004974AF" w:rsidRPr="00716B64">
        <w:rPr>
          <w:rFonts w:ascii="Arial" w:hAnsi="Arial" w:cs="Arial"/>
          <w:sz w:val="24"/>
          <w:szCs w:val="24"/>
        </w:rPr>
        <w:t>Tesoreria.</w:t>
      </w:r>
    </w:p>
    <w:p w:rsidR="005B17A8" w:rsidRPr="00716B64" w:rsidRDefault="005B17A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16B64">
        <w:rPr>
          <w:rFonts w:ascii="Arial" w:hAnsi="Arial" w:cs="Arial"/>
          <w:sz w:val="24"/>
          <w:szCs w:val="24"/>
        </w:rPr>
        <w:t>Il controllo dei saldi contabili ha evidenziato l</w:t>
      </w:r>
      <w:r w:rsidR="00292E15" w:rsidRPr="00716B64">
        <w:rPr>
          <w:rFonts w:ascii="Arial" w:hAnsi="Arial" w:cs="Arial"/>
          <w:sz w:val="24"/>
          <w:szCs w:val="24"/>
        </w:rPr>
        <w:t>e</w:t>
      </w:r>
      <w:r w:rsidRPr="00716B64">
        <w:rPr>
          <w:rFonts w:ascii="Arial" w:hAnsi="Arial" w:cs="Arial"/>
          <w:sz w:val="24"/>
          <w:szCs w:val="24"/>
        </w:rPr>
        <w:t xml:space="preserve"> quadrature del saldo contabile di cassa con le risultanze del</w:t>
      </w:r>
      <w:r w:rsidR="00292E15" w:rsidRPr="00716B64">
        <w:rPr>
          <w:rFonts w:ascii="Arial" w:hAnsi="Arial" w:cs="Arial"/>
          <w:sz w:val="24"/>
          <w:szCs w:val="24"/>
        </w:rPr>
        <w:t xml:space="preserve"> tesoriere UniCredit</w:t>
      </w:r>
      <w:r w:rsidRPr="00716B64">
        <w:rPr>
          <w:rFonts w:ascii="Arial" w:hAnsi="Arial" w:cs="Arial"/>
          <w:sz w:val="24"/>
          <w:szCs w:val="24"/>
        </w:rPr>
        <w:t>, secondo il seguente schema di riconciliazione:</w:t>
      </w:r>
    </w:p>
    <w:p w:rsidR="00B73642" w:rsidRPr="00716B64" w:rsidRDefault="00B7364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B17A8" w:rsidRPr="00716B64" w:rsidRDefault="00C47855" w:rsidP="00716B64">
      <w:pPr>
        <w:tabs>
          <w:tab w:val="right" w:pos="9356"/>
        </w:tabs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6pt;margin-top:.5pt;width:428.6pt;height:261.1pt;z-index:251659264;mso-position-horizontal:absolute;mso-position-horizontal-relative:text;mso-position-vertical-relative:text">
            <v:imagedata r:id="rId5" o:title=""/>
            <w10:wrap type="square" side="right"/>
          </v:shape>
          <o:OLEObject Type="Embed" ProgID="Excel.Sheet.8" ShapeID="_x0000_s1027" DrawAspect="Content" ObjectID="_1643179744" r:id="rId6"/>
        </w:pict>
      </w:r>
    </w:p>
    <w:p w:rsidR="00CE0DA4" w:rsidRPr="00716B64" w:rsidRDefault="00CE0DA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D20FFB" w:rsidRDefault="00716B64" w:rsidP="00D20FF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16B64">
        <w:rPr>
          <w:rFonts w:ascii="Arial" w:hAnsi="Arial" w:cs="Arial"/>
          <w:sz w:val="24"/>
          <w:szCs w:val="24"/>
        </w:rPr>
        <w:t>Da verifica su estratto conto della Banca d’Italia risul</w:t>
      </w:r>
      <w:r w:rsidR="00D20FFB">
        <w:rPr>
          <w:rFonts w:ascii="Arial" w:hAnsi="Arial" w:cs="Arial"/>
          <w:sz w:val="24"/>
          <w:szCs w:val="24"/>
        </w:rPr>
        <w:t xml:space="preserve">ta un saldo di euro </w:t>
      </w:r>
      <w:r w:rsidR="004745F8">
        <w:rPr>
          <w:rFonts w:ascii="Arial" w:hAnsi="Arial" w:cs="Arial"/>
          <w:sz w:val="24"/>
          <w:szCs w:val="24"/>
        </w:rPr>
        <w:t>4.475.253,02</w:t>
      </w:r>
      <w:r w:rsidR="0041316F">
        <w:rPr>
          <w:rFonts w:ascii="Arial" w:hAnsi="Arial" w:cs="Arial"/>
          <w:sz w:val="24"/>
          <w:szCs w:val="24"/>
        </w:rPr>
        <w:t>; evidenzia una differenza di € 15.630,39</w:t>
      </w:r>
      <w:r w:rsidR="00D20FFB">
        <w:rPr>
          <w:rFonts w:ascii="Arial" w:hAnsi="Arial" w:cs="Arial"/>
          <w:sz w:val="24"/>
          <w:szCs w:val="24"/>
        </w:rPr>
        <w:t xml:space="preserve"> </w:t>
      </w:r>
      <w:r w:rsidR="0041316F">
        <w:rPr>
          <w:rFonts w:ascii="Arial" w:hAnsi="Arial" w:cs="Arial"/>
          <w:sz w:val="24"/>
          <w:szCs w:val="24"/>
        </w:rPr>
        <w:t>per importi ancora da addebitare sul cronologico di Banca d’Italia.</w:t>
      </w:r>
    </w:p>
    <w:p w:rsidR="004745F8" w:rsidRPr="00716B64" w:rsidRDefault="004745F8" w:rsidP="00D20FF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DD1C6A" w:rsidRPr="00716B64" w:rsidRDefault="00DD1C6A" w:rsidP="00DD1C6A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716B64">
        <w:rPr>
          <w:rFonts w:ascii="Arial" w:hAnsi="Arial" w:cs="Arial"/>
          <w:color w:val="000000"/>
          <w:sz w:val="24"/>
          <w:szCs w:val="24"/>
        </w:rPr>
        <w:t xml:space="preserve">Il </w:t>
      </w:r>
      <w:r w:rsidR="00912A76" w:rsidRPr="00716B64">
        <w:rPr>
          <w:rFonts w:ascii="Arial" w:hAnsi="Arial" w:cs="Arial"/>
          <w:color w:val="000000"/>
          <w:sz w:val="24"/>
          <w:szCs w:val="24"/>
        </w:rPr>
        <w:t>Revisore</w:t>
      </w:r>
      <w:r w:rsidRPr="00716B64">
        <w:rPr>
          <w:rFonts w:ascii="Arial" w:hAnsi="Arial" w:cs="Arial"/>
          <w:color w:val="000000"/>
          <w:sz w:val="24"/>
          <w:szCs w:val="24"/>
        </w:rPr>
        <w:t xml:space="preserve"> passa quindi all’esame del servizio di economato per il </w:t>
      </w:r>
      <w:r w:rsidR="00D20FFB">
        <w:rPr>
          <w:rFonts w:ascii="Arial" w:hAnsi="Arial" w:cs="Arial"/>
          <w:color w:val="000000"/>
          <w:sz w:val="24"/>
          <w:szCs w:val="24"/>
        </w:rPr>
        <w:t>quarto</w:t>
      </w:r>
      <w:r w:rsidRPr="00716B64">
        <w:rPr>
          <w:rFonts w:ascii="Arial" w:hAnsi="Arial" w:cs="Arial"/>
          <w:color w:val="000000"/>
          <w:sz w:val="24"/>
          <w:szCs w:val="24"/>
        </w:rPr>
        <w:t xml:space="preserve"> trimestre 201</w:t>
      </w:r>
      <w:r w:rsidR="004745F8">
        <w:rPr>
          <w:rFonts w:ascii="Arial" w:hAnsi="Arial" w:cs="Arial"/>
          <w:color w:val="000000"/>
          <w:sz w:val="24"/>
          <w:szCs w:val="24"/>
        </w:rPr>
        <w:t>9</w:t>
      </w:r>
      <w:r w:rsidR="00912A76" w:rsidRPr="00716B64">
        <w:rPr>
          <w:rFonts w:ascii="Arial" w:hAnsi="Arial" w:cs="Arial"/>
          <w:color w:val="000000"/>
          <w:sz w:val="24"/>
          <w:szCs w:val="24"/>
        </w:rPr>
        <w:t>:</w:t>
      </w:r>
    </w:p>
    <w:p w:rsidR="00DD1C6A" w:rsidRPr="00716B64" w:rsidRDefault="00DD1C6A" w:rsidP="00DD1C6A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716B64">
        <w:rPr>
          <w:rFonts w:ascii="Arial" w:hAnsi="Arial" w:cs="Arial"/>
          <w:color w:val="000000"/>
          <w:sz w:val="24"/>
          <w:szCs w:val="24"/>
        </w:rPr>
        <w:t xml:space="preserve">- </w:t>
      </w:r>
      <w:r w:rsidR="00D07B4F" w:rsidRPr="00716B64">
        <w:rPr>
          <w:rFonts w:ascii="Arial" w:hAnsi="Arial" w:cs="Arial"/>
          <w:color w:val="000000"/>
          <w:sz w:val="24"/>
          <w:szCs w:val="24"/>
        </w:rPr>
        <w:t>p</w:t>
      </w:r>
      <w:r w:rsidR="00810001" w:rsidRPr="00716B64">
        <w:rPr>
          <w:rFonts w:ascii="Arial" w:hAnsi="Arial" w:cs="Arial"/>
          <w:color w:val="000000"/>
          <w:sz w:val="24"/>
          <w:szCs w:val="24"/>
        </w:rPr>
        <w:t xml:space="preserve">reso atto che il servizio di economato è </w:t>
      </w:r>
      <w:r w:rsidR="00921712" w:rsidRPr="00716B64">
        <w:rPr>
          <w:rFonts w:ascii="Arial" w:hAnsi="Arial" w:cs="Arial"/>
          <w:color w:val="000000"/>
          <w:sz w:val="24"/>
          <w:szCs w:val="24"/>
        </w:rPr>
        <w:t>disciplinato</w:t>
      </w:r>
      <w:r w:rsidR="00810001" w:rsidRPr="00716B64">
        <w:rPr>
          <w:rFonts w:ascii="Arial" w:hAnsi="Arial" w:cs="Arial"/>
          <w:color w:val="000000"/>
          <w:sz w:val="24"/>
          <w:szCs w:val="24"/>
        </w:rPr>
        <w:t xml:space="preserve"> dal </w:t>
      </w:r>
      <w:r w:rsidR="00921712" w:rsidRPr="00716B64">
        <w:rPr>
          <w:rFonts w:ascii="Arial" w:hAnsi="Arial" w:cs="Arial"/>
          <w:color w:val="000000"/>
          <w:sz w:val="24"/>
          <w:szCs w:val="24"/>
        </w:rPr>
        <w:t>Regolamento comunale di economato adottato con deliberazione del Consiglio Comunale n. 73 del 17/11/2015;</w:t>
      </w:r>
    </w:p>
    <w:p w:rsidR="00D64AB9" w:rsidRPr="00716B64" w:rsidRDefault="00DD1C6A" w:rsidP="00DD1C6A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716B64">
        <w:rPr>
          <w:rFonts w:ascii="Arial" w:hAnsi="Arial" w:cs="Arial"/>
          <w:color w:val="000000"/>
          <w:sz w:val="24"/>
          <w:szCs w:val="24"/>
        </w:rPr>
        <w:t>- esaminat</w:t>
      </w:r>
      <w:r w:rsidR="004745F8">
        <w:rPr>
          <w:rFonts w:ascii="Arial" w:hAnsi="Arial" w:cs="Arial"/>
          <w:color w:val="000000"/>
          <w:sz w:val="24"/>
          <w:szCs w:val="24"/>
        </w:rPr>
        <w:t>a</w:t>
      </w:r>
      <w:r w:rsidRPr="00716B64">
        <w:rPr>
          <w:rFonts w:ascii="Arial" w:hAnsi="Arial" w:cs="Arial"/>
          <w:color w:val="000000"/>
          <w:sz w:val="24"/>
          <w:szCs w:val="24"/>
        </w:rPr>
        <w:t xml:space="preserve"> l</w:t>
      </w:r>
      <w:r w:rsidR="002F1074" w:rsidRPr="00716B64">
        <w:rPr>
          <w:rFonts w:ascii="Arial" w:hAnsi="Arial" w:cs="Arial"/>
          <w:color w:val="000000"/>
          <w:sz w:val="24"/>
          <w:szCs w:val="24"/>
        </w:rPr>
        <w:t>a</w:t>
      </w:r>
      <w:r w:rsidRPr="00716B64">
        <w:rPr>
          <w:rFonts w:ascii="Arial" w:hAnsi="Arial" w:cs="Arial"/>
          <w:color w:val="000000"/>
          <w:sz w:val="24"/>
          <w:szCs w:val="24"/>
        </w:rPr>
        <w:t xml:space="preserve"> determina </w:t>
      </w:r>
      <w:proofErr w:type="spellStart"/>
      <w:r w:rsidRPr="00716B64">
        <w:rPr>
          <w:rFonts w:ascii="Arial" w:hAnsi="Arial" w:cs="Arial"/>
          <w:color w:val="000000"/>
          <w:sz w:val="24"/>
          <w:szCs w:val="24"/>
        </w:rPr>
        <w:t>nr</w:t>
      </w:r>
      <w:proofErr w:type="spellEnd"/>
      <w:r w:rsidRPr="00716B64">
        <w:rPr>
          <w:rFonts w:ascii="Arial" w:hAnsi="Arial" w:cs="Arial"/>
          <w:color w:val="000000"/>
          <w:sz w:val="24"/>
          <w:szCs w:val="24"/>
        </w:rPr>
        <w:t xml:space="preserve">. </w:t>
      </w:r>
      <w:r w:rsidR="004745F8">
        <w:rPr>
          <w:rFonts w:ascii="Arial" w:hAnsi="Arial" w:cs="Arial"/>
          <w:color w:val="000000"/>
          <w:sz w:val="24"/>
          <w:szCs w:val="24"/>
        </w:rPr>
        <w:t>71</w:t>
      </w:r>
      <w:r w:rsidRPr="00716B64">
        <w:rPr>
          <w:rFonts w:ascii="Arial" w:hAnsi="Arial" w:cs="Arial"/>
          <w:color w:val="000000"/>
          <w:sz w:val="24"/>
          <w:szCs w:val="24"/>
        </w:rPr>
        <w:t xml:space="preserve"> del </w:t>
      </w:r>
      <w:r w:rsidR="004745F8">
        <w:rPr>
          <w:rFonts w:ascii="Arial" w:hAnsi="Arial" w:cs="Arial"/>
          <w:color w:val="000000"/>
          <w:sz w:val="24"/>
          <w:szCs w:val="24"/>
        </w:rPr>
        <w:t>25/01/2019</w:t>
      </w:r>
      <w:r w:rsidR="00810001" w:rsidRPr="00716B64">
        <w:rPr>
          <w:rFonts w:ascii="Arial" w:hAnsi="Arial" w:cs="Arial"/>
          <w:color w:val="000000"/>
          <w:sz w:val="24"/>
          <w:szCs w:val="24"/>
        </w:rPr>
        <w:t>,</w:t>
      </w:r>
      <w:r w:rsidRPr="00716B64">
        <w:rPr>
          <w:rFonts w:ascii="Arial" w:hAnsi="Arial" w:cs="Arial"/>
          <w:color w:val="000000"/>
          <w:sz w:val="24"/>
          <w:szCs w:val="24"/>
        </w:rPr>
        <w:t xml:space="preserve"> con l</w:t>
      </w:r>
      <w:r w:rsidR="00971B52" w:rsidRPr="00716B64">
        <w:rPr>
          <w:rFonts w:ascii="Arial" w:hAnsi="Arial" w:cs="Arial"/>
          <w:color w:val="000000"/>
          <w:sz w:val="24"/>
          <w:szCs w:val="24"/>
        </w:rPr>
        <w:t>a</w:t>
      </w:r>
      <w:r w:rsidRPr="00716B64">
        <w:rPr>
          <w:rFonts w:ascii="Arial" w:hAnsi="Arial" w:cs="Arial"/>
          <w:color w:val="000000"/>
          <w:sz w:val="24"/>
          <w:szCs w:val="24"/>
        </w:rPr>
        <w:t xml:space="preserve"> quale sono stati assunti gli impegni per le spese del servizio di economato </w:t>
      </w:r>
      <w:r w:rsidR="00810001" w:rsidRPr="00716B64">
        <w:rPr>
          <w:rFonts w:ascii="Arial" w:hAnsi="Arial" w:cs="Arial"/>
          <w:color w:val="000000"/>
          <w:sz w:val="24"/>
          <w:szCs w:val="24"/>
        </w:rPr>
        <w:t>per l’</w:t>
      </w:r>
      <w:r w:rsidRPr="00716B64">
        <w:rPr>
          <w:rFonts w:ascii="Arial" w:hAnsi="Arial" w:cs="Arial"/>
          <w:color w:val="000000"/>
          <w:sz w:val="24"/>
          <w:szCs w:val="24"/>
        </w:rPr>
        <w:t>anno 201</w:t>
      </w:r>
      <w:r w:rsidR="004745F8">
        <w:rPr>
          <w:rFonts w:ascii="Arial" w:hAnsi="Arial" w:cs="Arial"/>
          <w:color w:val="000000"/>
          <w:sz w:val="24"/>
          <w:szCs w:val="24"/>
        </w:rPr>
        <w:t>9</w:t>
      </w:r>
      <w:r w:rsidRPr="00716B64">
        <w:rPr>
          <w:rFonts w:ascii="Arial" w:hAnsi="Arial" w:cs="Arial"/>
          <w:color w:val="000000"/>
          <w:sz w:val="24"/>
          <w:szCs w:val="24"/>
        </w:rPr>
        <w:t xml:space="preserve">; </w:t>
      </w:r>
    </w:p>
    <w:p w:rsidR="00DD1C6A" w:rsidRPr="00716B64" w:rsidRDefault="00DD1C6A" w:rsidP="00DD1C6A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716B64">
        <w:rPr>
          <w:rFonts w:ascii="Arial" w:hAnsi="Arial" w:cs="Arial"/>
          <w:color w:val="000000"/>
          <w:sz w:val="24"/>
          <w:szCs w:val="24"/>
        </w:rPr>
        <w:lastRenderedPageBreak/>
        <w:t xml:space="preserve">- </w:t>
      </w:r>
      <w:r w:rsidR="004264F1" w:rsidRPr="00716B64">
        <w:rPr>
          <w:rFonts w:ascii="Arial" w:hAnsi="Arial" w:cs="Arial"/>
          <w:color w:val="000000"/>
          <w:sz w:val="24"/>
          <w:szCs w:val="24"/>
        </w:rPr>
        <w:t>considerato che con mandato di pagamento n</w:t>
      </w:r>
      <w:r w:rsidR="00D74801" w:rsidRPr="00716B64">
        <w:rPr>
          <w:rFonts w:ascii="Arial" w:hAnsi="Arial" w:cs="Arial"/>
          <w:color w:val="000000"/>
          <w:sz w:val="24"/>
          <w:szCs w:val="24"/>
        </w:rPr>
        <w:t xml:space="preserve">. </w:t>
      </w:r>
      <w:r w:rsidR="00AB222E" w:rsidRPr="00AB222E">
        <w:rPr>
          <w:rFonts w:ascii="Arial" w:hAnsi="Arial" w:cs="Arial"/>
          <w:sz w:val="24"/>
          <w:szCs w:val="24"/>
        </w:rPr>
        <w:t>168</w:t>
      </w:r>
      <w:r w:rsidR="004264F1" w:rsidRPr="00716B64">
        <w:rPr>
          <w:rFonts w:ascii="Arial" w:hAnsi="Arial" w:cs="Arial"/>
          <w:color w:val="000000"/>
          <w:sz w:val="24"/>
          <w:szCs w:val="24"/>
        </w:rPr>
        <w:t xml:space="preserve"> del </w:t>
      </w:r>
      <w:r w:rsidR="005C5D54" w:rsidRPr="005C5D54">
        <w:rPr>
          <w:rFonts w:ascii="Arial" w:hAnsi="Arial" w:cs="Arial"/>
          <w:sz w:val="24"/>
          <w:szCs w:val="24"/>
        </w:rPr>
        <w:t>25/01/2019</w:t>
      </w:r>
      <w:r w:rsidR="002F1074" w:rsidRPr="00716B64">
        <w:rPr>
          <w:rFonts w:ascii="Arial" w:hAnsi="Arial" w:cs="Arial"/>
          <w:color w:val="000000"/>
          <w:sz w:val="24"/>
          <w:szCs w:val="24"/>
        </w:rPr>
        <w:t>,</w:t>
      </w:r>
      <w:r w:rsidR="004264F1" w:rsidRPr="00716B64">
        <w:rPr>
          <w:rFonts w:ascii="Arial" w:hAnsi="Arial" w:cs="Arial"/>
          <w:color w:val="000000"/>
          <w:sz w:val="24"/>
          <w:szCs w:val="24"/>
        </w:rPr>
        <w:t xml:space="preserve"> è stato costituito il fondo </w:t>
      </w:r>
      <w:proofErr w:type="spellStart"/>
      <w:r w:rsidR="004264F1" w:rsidRPr="00716B64">
        <w:rPr>
          <w:rFonts w:ascii="Arial" w:hAnsi="Arial" w:cs="Arial"/>
          <w:color w:val="000000"/>
          <w:sz w:val="24"/>
          <w:szCs w:val="24"/>
        </w:rPr>
        <w:t>economale</w:t>
      </w:r>
      <w:proofErr w:type="spellEnd"/>
      <w:r w:rsidR="004264F1" w:rsidRPr="00716B64">
        <w:rPr>
          <w:rFonts w:ascii="Arial" w:hAnsi="Arial" w:cs="Arial"/>
          <w:color w:val="000000"/>
          <w:sz w:val="24"/>
          <w:szCs w:val="24"/>
        </w:rPr>
        <w:t xml:space="preserve"> per l’anno 201</w:t>
      </w:r>
      <w:r w:rsidR="004745F8">
        <w:rPr>
          <w:rFonts w:ascii="Arial" w:hAnsi="Arial" w:cs="Arial"/>
          <w:color w:val="000000"/>
          <w:sz w:val="24"/>
          <w:szCs w:val="24"/>
        </w:rPr>
        <w:t>9</w:t>
      </w:r>
      <w:r w:rsidR="004264F1" w:rsidRPr="00716B64">
        <w:rPr>
          <w:rFonts w:ascii="Arial" w:hAnsi="Arial" w:cs="Arial"/>
          <w:color w:val="000000"/>
          <w:sz w:val="24"/>
          <w:szCs w:val="24"/>
        </w:rPr>
        <w:t xml:space="preserve">, per l’importo di €. </w:t>
      </w:r>
      <w:r w:rsidR="002F1074" w:rsidRPr="00716B64">
        <w:rPr>
          <w:rFonts w:ascii="Arial" w:hAnsi="Arial" w:cs="Arial"/>
          <w:color w:val="000000"/>
          <w:sz w:val="24"/>
          <w:szCs w:val="24"/>
        </w:rPr>
        <w:t>8.000</w:t>
      </w:r>
      <w:r w:rsidR="00971B52" w:rsidRPr="00716B64">
        <w:rPr>
          <w:rFonts w:ascii="Arial" w:hAnsi="Arial" w:cs="Arial"/>
          <w:color w:val="000000"/>
          <w:sz w:val="24"/>
          <w:szCs w:val="24"/>
        </w:rPr>
        <w:t>,00</w:t>
      </w:r>
      <w:r w:rsidR="004264F1" w:rsidRPr="00716B64">
        <w:rPr>
          <w:rFonts w:ascii="Arial" w:hAnsi="Arial" w:cs="Arial"/>
          <w:color w:val="000000"/>
          <w:sz w:val="24"/>
          <w:szCs w:val="24"/>
        </w:rPr>
        <w:t xml:space="preserve">, come previsto dall’art. </w:t>
      </w:r>
      <w:r w:rsidR="002F1074" w:rsidRPr="00716B64">
        <w:rPr>
          <w:rFonts w:ascii="Arial" w:hAnsi="Arial" w:cs="Arial"/>
          <w:color w:val="000000"/>
          <w:sz w:val="24"/>
          <w:szCs w:val="24"/>
        </w:rPr>
        <w:t>3</w:t>
      </w:r>
      <w:r w:rsidR="004264F1" w:rsidRPr="00716B64">
        <w:rPr>
          <w:rFonts w:ascii="Arial" w:hAnsi="Arial" w:cs="Arial"/>
          <w:color w:val="000000"/>
          <w:sz w:val="24"/>
          <w:szCs w:val="24"/>
        </w:rPr>
        <w:t xml:space="preserve"> del succitato regolamento.</w:t>
      </w:r>
      <w:r w:rsidRPr="00716B64">
        <w:rPr>
          <w:rFonts w:ascii="Arial" w:hAnsi="Arial" w:cs="Arial"/>
          <w:color w:val="000000"/>
          <w:sz w:val="24"/>
          <w:szCs w:val="24"/>
        </w:rPr>
        <w:t xml:space="preserve">  </w:t>
      </w:r>
    </w:p>
    <w:p w:rsidR="00DD1C6A" w:rsidRPr="00716B64" w:rsidRDefault="00B713E4" w:rsidP="00DD1C6A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716B64">
        <w:rPr>
          <w:rFonts w:ascii="Arial" w:hAnsi="Arial" w:cs="Arial"/>
          <w:color w:val="000000"/>
          <w:sz w:val="24"/>
          <w:szCs w:val="24"/>
        </w:rPr>
        <w:t>-</w:t>
      </w:r>
      <w:r w:rsidR="00DD1C6A" w:rsidRPr="00716B64">
        <w:rPr>
          <w:rFonts w:ascii="Arial" w:hAnsi="Arial" w:cs="Arial"/>
          <w:color w:val="000000"/>
          <w:sz w:val="24"/>
          <w:szCs w:val="24"/>
        </w:rPr>
        <w:t xml:space="preserve"> verificato che nel </w:t>
      </w:r>
      <w:r w:rsidR="00D20FFB">
        <w:rPr>
          <w:rFonts w:ascii="Arial" w:hAnsi="Arial" w:cs="Arial"/>
          <w:color w:val="000000"/>
          <w:sz w:val="24"/>
          <w:szCs w:val="24"/>
        </w:rPr>
        <w:t>quarto</w:t>
      </w:r>
      <w:r w:rsidR="00317881" w:rsidRPr="00716B64">
        <w:rPr>
          <w:rFonts w:ascii="Arial" w:hAnsi="Arial" w:cs="Arial"/>
          <w:color w:val="000000"/>
          <w:sz w:val="24"/>
          <w:szCs w:val="24"/>
        </w:rPr>
        <w:t xml:space="preserve"> </w:t>
      </w:r>
      <w:r w:rsidR="00DD1C6A" w:rsidRPr="00716B64">
        <w:rPr>
          <w:rFonts w:ascii="Arial" w:hAnsi="Arial" w:cs="Arial"/>
          <w:color w:val="000000"/>
          <w:sz w:val="24"/>
          <w:szCs w:val="24"/>
        </w:rPr>
        <w:t>trimestre l’economo ha giustificato spese per complessivi €</w:t>
      </w:r>
      <w:r w:rsidR="00D20FFB">
        <w:rPr>
          <w:rFonts w:ascii="Arial" w:hAnsi="Arial" w:cs="Arial"/>
          <w:color w:val="000000"/>
          <w:sz w:val="24"/>
          <w:szCs w:val="24"/>
        </w:rPr>
        <w:t xml:space="preserve"> </w:t>
      </w:r>
      <w:r w:rsidR="004745F8">
        <w:rPr>
          <w:rFonts w:ascii="Arial" w:hAnsi="Arial" w:cs="Arial"/>
          <w:color w:val="000000"/>
          <w:sz w:val="24"/>
          <w:szCs w:val="24"/>
        </w:rPr>
        <w:t>2.457,39</w:t>
      </w:r>
      <w:r w:rsidR="00DD1C6A" w:rsidRPr="00716B64">
        <w:rPr>
          <w:rFonts w:ascii="Arial" w:hAnsi="Arial" w:cs="Arial"/>
          <w:color w:val="000000"/>
          <w:sz w:val="24"/>
          <w:szCs w:val="24"/>
        </w:rPr>
        <w:t xml:space="preserve">, </w:t>
      </w:r>
      <w:r w:rsidR="004264F1" w:rsidRPr="00716B64">
        <w:rPr>
          <w:rFonts w:ascii="Arial" w:hAnsi="Arial" w:cs="Arial"/>
          <w:color w:val="000000"/>
          <w:sz w:val="24"/>
          <w:szCs w:val="24"/>
        </w:rPr>
        <w:t xml:space="preserve">interamente </w:t>
      </w:r>
      <w:r w:rsidR="00DD1C6A" w:rsidRPr="00716B64">
        <w:rPr>
          <w:rFonts w:ascii="Arial" w:hAnsi="Arial" w:cs="Arial"/>
          <w:color w:val="000000"/>
          <w:sz w:val="24"/>
          <w:szCs w:val="24"/>
        </w:rPr>
        <w:t xml:space="preserve">rimborsati dall’Ente con determina </w:t>
      </w:r>
      <w:proofErr w:type="spellStart"/>
      <w:r w:rsidR="00317881" w:rsidRPr="00716B64">
        <w:rPr>
          <w:rFonts w:ascii="Arial" w:hAnsi="Arial" w:cs="Arial"/>
          <w:color w:val="000000"/>
          <w:sz w:val="24"/>
          <w:szCs w:val="24"/>
        </w:rPr>
        <w:t>nr</w:t>
      </w:r>
      <w:proofErr w:type="spellEnd"/>
      <w:r w:rsidR="00317881" w:rsidRPr="00716B64">
        <w:rPr>
          <w:rFonts w:ascii="Arial" w:hAnsi="Arial" w:cs="Arial"/>
          <w:color w:val="000000"/>
          <w:sz w:val="24"/>
          <w:szCs w:val="24"/>
        </w:rPr>
        <w:t>.</w:t>
      </w:r>
      <w:r w:rsidR="00D20FFB">
        <w:rPr>
          <w:rFonts w:ascii="Arial" w:hAnsi="Arial" w:cs="Arial"/>
          <w:color w:val="000000"/>
          <w:sz w:val="24"/>
          <w:szCs w:val="24"/>
        </w:rPr>
        <w:t xml:space="preserve"> </w:t>
      </w:r>
      <w:r w:rsidR="004745F8">
        <w:rPr>
          <w:rFonts w:ascii="Arial" w:hAnsi="Arial" w:cs="Arial"/>
          <w:color w:val="000000"/>
          <w:sz w:val="24"/>
          <w:szCs w:val="24"/>
        </w:rPr>
        <w:t>2</w:t>
      </w:r>
      <w:r w:rsidR="00317881" w:rsidRPr="00716B64">
        <w:rPr>
          <w:rFonts w:ascii="Arial" w:hAnsi="Arial" w:cs="Arial"/>
          <w:color w:val="000000"/>
          <w:sz w:val="24"/>
          <w:szCs w:val="24"/>
        </w:rPr>
        <w:t xml:space="preserve"> del </w:t>
      </w:r>
      <w:r w:rsidR="004745F8">
        <w:rPr>
          <w:rFonts w:ascii="Arial" w:hAnsi="Arial" w:cs="Arial"/>
          <w:color w:val="000000"/>
          <w:sz w:val="24"/>
          <w:szCs w:val="24"/>
        </w:rPr>
        <w:t>09</w:t>
      </w:r>
      <w:r w:rsidR="00D20FFB">
        <w:rPr>
          <w:rFonts w:ascii="Arial" w:hAnsi="Arial" w:cs="Arial"/>
          <w:color w:val="000000"/>
          <w:sz w:val="24"/>
          <w:szCs w:val="24"/>
        </w:rPr>
        <w:t>/01/20</w:t>
      </w:r>
      <w:r w:rsidR="004745F8">
        <w:rPr>
          <w:rFonts w:ascii="Arial" w:hAnsi="Arial" w:cs="Arial"/>
          <w:color w:val="000000"/>
          <w:sz w:val="24"/>
          <w:szCs w:val="24"/>
        </w:rPr>
        <w:t>20</w:t>
      </w:r>
      <w:r w:rsidR="00DD1C6A" w:rsidRPr="00716B64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DD1C6A" w:rsidRPr="00716B64" w:rsidRDefault="00DD1C6A" w:rsidP="00DD1C6A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716B64">
        <w:rPr>
          <w:rFonts w:ascii="Arial" w:hAnsi="Arial" w:cs="Arial"/>
          <w:color w:val="000000"/>
          <w:sz w:val="24"/>
          <w:szCs w:val="24"/>
        </w:rPr>
        <w:t>I singoli movimenti finanziari risultano da</w:t>
      </w:r>
      <w:r w:rsidR="00821E8E" w:rsidRPr="00716B64">
        <w:rPr>
          <w:rFonts w:ascii="Arial" w:hAnsi="Arial" w:cs="Arial"/>
          <w:color w:val="000000"/>
          <w:sz w:val="24"/>
          <w:szCs w:val="24"/>
        </w:rPr>
        <w:t xml:space="preserve">l </w:t>
      </w:r>
      <w:r w:rsidRPr="00716B64">
        <w:rPr>
          <w:rFonts w:ascii="Arial" w:hAnsi="Arial" w:cs="Arial"/>
          <w:color w:val="000000"/>
          <w:sz w:val="24"/>
          <w:szCs w:val="24"/>
        </w:rPr>
        <w:t xml:space="preserve">registro di cassa previsto dall’art. </w:t>
      </w:r>
      <w:r w:rsidR="00821E8E" w:rsidRPr="00716B64">
        <w:rPr>
          <w:rFonts w:ascii="Arial" w:hAnsi="Arial" w:cs="Arial"/>
          <w:color w:val="000000"/>
          <w:sz w:val="24"/>
          <w:szCs w:val="24"/>
        </w:rPr>
        <w:t>32</w:t>
      </w:r>
      <w:r w:rsidRPr="00716B64">
        <w:rPr>
          <w:rFonts w:ascii="Arial" w:hAnsi="Arial" w:cs="Arial"/>
          <w:color w:val="000000"/>
          <w:sz w:val="24"/>
          <w:szCs w:val="24"/>
        </w:rPr>
        <w:t>, del regolamento di contabilità.</w:t>
      </w:r>
    </w:p>
    <w:p w:rsidR="00C57051" w:rsidRDefault="00716B64" w:rsidP="00716B64">
      <w:pPr>
        <w:spacing w:line="360" w:lineRule="auto"/>
        <w:ind w:left="56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716B64">
        <w:rPr>
          <w:rFonts w:ascii="Arial" w:hAnsi="Arial" w:cs="Arial"/>
          <w:sz w:val="24"/>
          <w:szCs w:val="24"/>
        </w:rPr>
        <w:t>il r</w:t>
      </w:r>
      <w:r w:rsidR="00912A76" w:rsidRPr="00716B64">
        <w:rPr>
          <w:rFonts w:ascii="Arial" w:hAnsi="Arial" w:cs="Arial"/>
          <w:sz w:val="24"/>
          <w:szCs w:val="24"/>
        </w:rPr>
        <w:t xml:space="preserve">evisore </w:t>
      </w:r>
      <w:r w:rsidRPr="00716B64">
        <w:rPr>
          <w:rFonts w:ascii="Arial" w:hAnsi="Arial" w:cs="Arial"/>
          <w:sz w:val="24"/>
          <w:szCs w:val="24"/>
        </w:rPr>
        <w:t>u</w:t>
      </w:r>
      <w:r w:rsidR="00912A76" w:rsidRPr="00716B64">
        <w:rPr>
          <w:rFonts w:ascii="Arial" w:hAnsi="Arial" w:cs="Arial"/>
          <w:sz w:val="24"/>
          <w:szCs w:val="24"/>
        </w:rPr>
        <w:t>nico</w:t>
      </w:r>
      <w:r w:rsidRPr="00716B64">
        <w:rPr>
          <w:rFonts w:ascii="Arial" w:hAnsi="Arial" w:cs="Arial"/>
          <w:sz w:val="24"/>
          <w:szCs w:val="24"/>
        </w:rPr>
        <w:t xml:space="preserve"> rag. Pierluca Sella</w:t>
      </w:r>
    </w:p>
    <w:p w:rsidR="0057754A" w:rsidRPr="00716B64" w:rsidRDefault="0057754A" w:rsidP="00716B64">
      <w:pPr>
        <w:spacing w:line="360" w:lineRule="auto"/>
        <w:ind w:left="56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</w:t>
      </w:r>
      <w:bookmarkStart w:id="0" w:name="_GoBack"/>
      <w:bookmarkEnd w:id="0"/>
      <w:r>
        <w:rPr>
          <w:noProof/>
        </w:rPr>
        <w:drawing>
          <wp:inline distT="0" distB="0" distL="0" distR="0">
            <wp:extent cx="1047750" cy="462915"/>
            <wp:effectExtent l="0" t="0" r="0" b="0"/>
            <wp:docPr id="1" name="Immagine 1" descr="C:\Users\Pierluca\Documents\CLIENTI STUDIO\SOCIETA' DI CAPITALI\COMUNE DI VILLANOVA CANAVESE\firma_bl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C:\Users\Pierluca\Documents\CLIENTI STUDIO\SOCIETA' DI CAPITALI\COMUNE DI VILLANOVA CANAVESE\firma_blu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7754A" w:rsidRPr="00716B64" w:rsidSect="002C0615">
      <w:pgSz w:w="11906" w:h="16838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66FD"/>
    <w:multiLevelType w:val="hybridMultilevel"/>
    <w:tmpl w:val="B2C2551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0504A"/>
    <w:multiLevelType w:val="hybridMultilevel"/>
    <w:tmpl w:val="95F0975C"/>
    <w:lvl w:ilvl="0" w:tplc="7BC0104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savePreviewPicture/>
  <w:compat>
    <w:balanceSingleByteDoubleByteWidth/>
    <w:doNotLeaveBackslashAlone/>
    <w:ulTrailSpace/>
    <w:doNotExpandShiftReturn/>
  </w:compat>
  <w:rsids>
    <w:rsidRoot w:val="00FC70EA"/>
    <w:rsid w:val="000F30BF"/>
    <w:rsid w:val="001D5279"/>
    <w:rsid w:val="00201630"/>
    <w:rsid w:val="00222EAF"/>
    <w:rsid w:val="002672E6"/>
    <w:rsid w:val="00292E15"/>
    <w:rsid w:val="002A3875"/>
    <w:rsid w:val="002C0615"/>
    <w:rsid w:val="002D47BA"/>
    <w:rsid w:val="002F1074"/>
    <w:rsid w:val="002F2A02"/>
    <w:rsid w:val="00317881"/>
    <w:rsid w:val="00342E0D"/>
    <w:rsid w:val="00383E20"/>
    <w:rsid w:val="0039503C"/>
    <w:rsid w:val="003D208B"/>
    <w:rsid w:val="0041316F"/>
    <w:rsid w:val="004264F1"/>
    <w:rsid w:val="004745F8"/>
    <w:rsid w:val="00480E73"/>
    <w:rsid w:val="004974AF"/>
    <w:rsid w:val="004A3C7C"/>
    <w:rsid w:val="004B7D31"/>
    <w:rsid w:val="004E4210"/>
    <w:rsid w:val="00504FBC"/>
    <w:rsid w:val="00523BB7"/>
    <w:rsid w:val="005331C5"/>
    <w:rsid w:val="00541868"/>
    <w:rsid w:val="0057754A"/>
    <w:rsid w:val="005B17A8"/>
    <w:rsid w:val="005B715B"/>
    <w:rsid w:val="005C0206"/>
    <w:rsid w:val="005C5D54"/>
    <w:rsid w:val="00695224"/>
    <w:rsid w:val="006C19A2"/>
    <w:rsid w:val="006D7E3B"/>
    <w:rsid w:val="006F3939"/>
    <w:rsid w:val="006F6B4D"/>
    <w:rsid w:val="00716B64"/>
    <w:rsid w:val="00744B62"/>
    <w:rsid w:val="0077524E"/>
    <w:rsid w:val="007D7BC7"/>
    <w:rsid w:val="00810001"/>
    <w:rsid w:val="00821E8E"/>
    <w:rsid w:val="008D393B"/>
    <w:rsid w:val="008E2C1F"/>
    <w:rsid w:val="00912A76"/>
    <w:rsid w:val="00921712"/>
    <w:rsid w:val="00925D05"/>
    <w:rsid w:val="009407F0"/>
    <w:rsid w:val="009604C9"/>
    <w:rsid w:val="009669F4"/>
    <w:rsid w:val="00971B52"/>
    <w:rsid w:val="00977E25"/>
    <w:rsid w:val="00984424"/>
    <w:rsid w:val="00985A89"/>
    <w:rsid w:val="009D2D88"/>
    <w:rsid w:val="00A26771"/>
    <w:rsid w:val="00A439A0"/>
    <w:rsid w:val="00A62344"/>
    <w:rsid w:val="00AB222E"/>
    <w:rsid w:val="00AE6ED3"/>
    <w:rsid w:val="00B1475D"/>
    <w:rsid w:val="00B20135"/>
    <w:rsid w:val="00B22F28"/>
    <w:rsid w:val="00B343C4"/>
    <w:rsid w:val="00B439E5"/>
    <w:rsid w:val="00B713E4"/>
    <w:rsid w:val="00B73642"/>
    <w:rsid w:val="00B93ED1"/>
    <w:rsid w:val="00BB4ABF"/>
    <w:rsid w:val="00C2102E"/>
    <w:rsid w:val="00C431AE"/>
    <w:rsid w:val="00C47855"/>
    <w:rsid w:val="00C57051"/>
    <w:rsid w:val="00CA39FE"/>
    <w:rsid w:val="00CD0625"/>
    <w:rsid w:val="00CD155A"/>
    <w:rsid w:val="00CE0DA4"/>
    <w:rsid w:val="00CE671F"/>
    <w:rsid w:val="00D07B4F"/>
    <w:rsid w:val="00D1278A"/>
    <w:rsid w:val="00D20FFB"/>
    <w:rsid w:val="00D221DA"/>
    <w:rsid w:val="00D64AB9"/>
    <w:rsid w:val="00D733CE"/>
    <w:rsid w:val="00D74801"/>
    <w:rsid w:val="00D95618"/>
    <w:rsid w:val="00DD1C6A"/>
    <w:rsid w:val="00DD5C49"/>
    <w:rsid w:val="00E41B4D"/>
    <w:rsid w:val="00E705AA"/>
    <w:rsid w:val="00E85B52"/>
    <w:rsid w:val="00EC73BA"/>
    <w:rsid w:val="00F26375"/>
    <w:rsid w:val="00F66BD1"/>
    <w:rsid w:val="00F71AC0"/>
    <w:rsid w:val="00F87D23"/>
    <w:rsid w:val="00FA7085"/>
    <w:rsid w:val="00FC0E36"/>
    <w:rsid w:val="00FC70EA"/>
    <w:rsid w:val="00FD488E"/>
    <w:rsid w:val="00FE3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C0615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2C0615"/>
    <w:pPr>
      <w:widowControl w:val="0"/>
      <w:overflowPunct/>
      <w:autoSpaceDE/>
      <w:autoSpaceDN/>
      <w:adjustRightInd/>
      <w:jc w:val="both"/>
      <w:textAlignment w:val="auto"/>
    </w:pPr>
    <w:rPr>
      <w:snapToGrid w:val="0"/>
      <w:sz w:val="24"/>
    </w:rPr>
  </w:style>
  <w:style w:type="paragraph" w:styleId="Paragrafoelenco">
    <w:name w:val="List Paragraph"/>
    <w:basedOn w:val="Normale"/>
    <w:uiPriority w:val="34"/>
    <w:qFormat/>
    <w:rsid w:val="00D733CE"/>
    <w:pPr>
      <w:ind w:left="720"/>
      <w:contextualSpacing/>
    </w:pPr>
  </w:style>
  <w:style w:type="table" w:styleId="Grigliatabella">
    <w:name w:val="Table Grid"/>
    <w:basedOn w:val="Tabellanormale"/>
    <w:rsid w:val="002016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semiHidden/>
    <w:unhideWhenUsed/>
    <w:rsid w:val="00D20FF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D20F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Foglio_di_lavoro_di_Microsoft_Office_Excel_97-20031.xls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244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MAGNANO</vt:lpstr>
    </vt:vector>
  </TitlesOfParts>
  <Company>studio associato garbaccio-bracco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MAGNANO</dc:title>
  <dc:creator>Paolo Garbaccio</dc:creator>
  <cp:lastModifiedBy>tiziana.lantermino</cp:lastModifiedBy>
  <cp:revision>7</cp:revision>
  <cp:lastPrinted>2016-07-11T10:24:00Z</cp:lastPrinted>
  <dcterms:created xsi:type="dcterms:W3CDTF">2019-03-07T09:46:00Z</dcterms:created>
  <dcterms:modified xsi:type="dcterms:W3CDTF">2020-02-14T09:03:00Z</dcterms:modified>
</cp:coreProperties>
</file>